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62" w:rsidRPr="00930BFE" w:rsidRDefault="00846430" w:rsidP="00846430">
      <w:pPr>
        <w:jc w:val="center"/>
        <w:rPr>
          <w:sz w:val="52"/>
          <w:szCs w:val="52"/>
        </w:rPr>
      </w:pPr>
      <w:r w:rsidRPr="00930BFE">
        <w:rPr>
          <w:sz w:val="52"/>
          <w:szCs w:val="52"/>
        </w:rPr>
        <w:t>Roll the Dice</w:t>
      </w:r>
    </w:p>
    <w:p w:rsidR="00846430" w:rsidRPr="00930BFE" w:rsidRDefault="00846430" w:rsidP="00846430">
      <w:pPr>
        <w:jc w:val="center"/>
        <w:rPr>
          <w:sz w:val="52"/>
          <w:szCs w:val="52"/>
        </w:rPr>
      </w:pPr>
      <w:r w:rsidRPr="00930BFE">
        <w:rPr>
          <w:sz w:val="52"/>
          <w:szCs w:val="52"/>
        </w:rPr>
        <w:t>Pattern Blocks</w:t>
      </w:r>
    </w:p>
    <w:p w:rsidR="00846430" w:rsidRPr="00930BFE" w:rsidRDefault="00846430" w:rsidP="00930BFE">
      <w:pPr>
        <w:jc w:val="center"/>
        <w:rPr>
          <w:sz w:val="52"/>
          <w:szCs w:val="52"/>
        </w:rPr>
      </w:pPr>
      <w:r w:rsidRPr="00930BFE">
        <w:rPr>
          <w:sz w:val="52"/>
          <w:szCs w:val="52"/>
        </w:rPr>
        <w:t xml:space="preserve">Elementary </w:t>
      </w:r>
    </w:p>
    <w:p w:rsidR="00846430" w:rsidRPr="00930BFE" w:rsidRDefault="00846430" w:rsidP="00846430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930BFE">
        <w:rPr>
          <w:sz w:val="52"/>
          <w:szCs w:val="52"/>
        </w:rPr>
        <w:t xml:space="preserve"> Roll two die (different colored die, one color for tens and the other color for ones).</w:t>
      </w:r>
    </w:p>
    <w:p w:rsidR="00846430" w:rsidRPr="00930BFE" w:rsidRDefault="00846430" w:rsidP="00846430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930BFE">
        <w:rPr>
          <w:sz w:val="52"/>
          <w:szCs w:val="52"/>
        </w:rPr>
        <w:t>Make the tens with one shape and make the ones with a different shape.</w:t>
      </w:r>
    </w:p>
    <w:p w:rsidR="00846430" w:rsidRPr="00930BFE" w:rsidRDefault="00846430" w:rsidP="00846430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930BFE">
        <w:rPr>
          <w:sz w:val="52"/>
          <w:szCs w:val="52"/>
        </w:rPr>
        <w:t xml:space="preserve">Make your </w:t>
      </w:r>
      <w:r w:rsidR="00930BFE" w:rsidRPr="00930BFE">
        <w:rPr>
          <w:sz w:val="52"/>
          <w:szCs w:val="52"/>
        </w:rPr>
        <w:t>number sentence with number tiles.</w:t>
      </w:r>
    </w:p>
    <w:p w:rsidR="00930BFE" w:rsidRPr="00930BFE" w:rsidRDefault="00930BFE" w:rsidP="00846430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930BFE">
        <w:rPr>
          <w:sz w:val="52"/>
          <w:szCs w:val="52"/>
        </w:rPr>
        <w:t>Take a picture of the shapes with the number sentence.</w:t>
      </w:r>
    </w:p>
    <w:p w:rsidR="00846430" w:rsidRPr="00846430" w:rsidRDefault="00846430" w:rsidP="00846430">
      <w:pPr>
        <w:jc w:val="center"/>
        <w:rPr>
          <w:sz w:val="56"/>
          <w:szCs w:val="56"/>
        </w:rPr>
      </w:pPr>
      <w:r>
        <w:rPr>
          <w:noProof/>
          <w:sz w:val="56"/>
          <w:szCs w:val="56"/>
        </w:rPr>
        <w:drawing>
          <wp:inline distT="0" distB="0" distL="0" distR="0">
            <wp:extent cx="2419350" cy="18101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c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81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6430" w:rsidRPr="00846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516B6"/>
    <w:multiLevelType w:val="hybridMultilevel"/>
    <w:tmpl w:val="12BC0C9C"/>
    <w:lvl w:ilvl="0" w:tplc="018E21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30"/>
    <w:rsid w:val="00103762"/>
    <w:rsid w:val="00846430"/>
    <w:rsid w:val="0093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4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6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4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6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Knight Jenn</dc:creator>
  <cp:lastModifiedBy>Knight Jenn</cp:lastModifiedBy>
  <cp:revision>1</cp:revision>
  <dcterms:created xsi:type="dcterms:W3CDTF">2014-01-17T16:53:00Z</dcterms:created>
  <dcterms:modified xsi:type="dcterms:W3CDTF">2014-01-17T17:04:00Z</dcterms:modified>
</cp:coreProperties>
</file>